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3D" w:rsidRDefault="00610E3D" w:rsidP="00610E3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</w:t>
      </w:r>
      <w:proofErr w:type="spellStart"/>
      <w:r>
        <w:rPr>
          <w:b/>
          <w:sz w:val="28"/>
          <w:szCs w:val="28"/>
        </w:rPr>
        <w:t>претензионно-исковой</w:t>
      </w:r>
      <w:proofErr w:type="spellEnd"/>
      <w:r>
        <w:rPr>
          <w:b/>
          <w:sz w:val="28"/>
          <w:szCs w:val="28"/>
        </w:rPr>
        <w:t xml:space="preserve"> работе</w:t>
      </w:r>
    </w:p>
    <w:p w:rsidR="00610E3D" w:rsidRDefault="00610E3D" w:rsidP="00610E3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31.12.2016 г.</w:t>
      </w:r>
    </w:p>
    <w:p w:rsidR="00610E3D" w:rsidRDefault="00610E3D" w:rsidP="00610E3D">
      <w:pPr>
        <w:pStyle w:val="Default"/>
        <w:jc w:val="center"/>
      </w:pPr>
    </w:p>
    <w:p w:rsidR="00610E3D" w:rsidRDefault="00610E3D" w:rsidP="00610E3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01.01.2016 г. предприятием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</w:t>
      </w:r>
      <w:r w:rsidR="00AA1BA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исков</w:t>
      </w:r>
      <w:r w:rsidR="00AA1BA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A1B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 w:rsidR="00AA1BAC">
        <w:rPr>
          <w:rFonts w:ascii="Times New Roman" w:hAnsi="Times New Roman" w:cs="Times New Roman"/>
          <w:sz w:val="28"/>
          <w:szCs w:val="28"/>
        </w:rPr>
        <w:t xml:space="preserve">5 808 411,68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AA1BA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исковых заявлений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>
        <w:rPr>
          <w:rFonts w:ascii="Times New Roman" w:hAnsi="Times New Roman" w:cs="Times New Roman"/>
          <w:sz w:val="28"/>
          <w:szCs w:val="28"/>
        </w:rPr>
        <w:br/>
        <w:t xml:space="preserve">г. Москвы на общую сумму  </w:t>
      </w:r>
      <w:r w:rsidR="00AA1BAC">
        <w:rPr>
          <w:rFonts w:ascii="Times New Roman" w:hAnsi="Times New Roman" w:cs="Times New Roman"/>
          <w:sz w:val="28"/>
          <w:szCs w:val="28"/>
        </w:rPr>
        <w:t xml:space="preserve">4 889 802,02 руб., мировым судьям </w:t>
      </w:r>
      <w:proofErr w:type="spellStart"/>
      <w:r w:rsidR="00AA1BAC">
        <w:rPr>
          <w:rFonts w:ascii="Times New Roman" w:hAnsi="Times New Roman" w:cs="Times New Roman"/>
          <w:sz w:val="28"/>
          <w:szCs w:val="28"/>
        </w:rPr>
        <w:t>Видновского</w:t>
      </w:r>
      <w:proofErr w:type="spellEnd"/>
      <w:r w:rsidR="00AA1BAC">
        <w:rPr>
          <w:rFonts w:ascii="Times New Roman" w:hAnsi="Times New Roman" w:cs="Times New Roman"/>
          <w:sz w:val="28"/>
          <w:szCs w:val="28"/>
        </w:rPr>
        <w:t xml:space="preserve"> судебного округа направлено 51 заявление о выдаче судебных приказов на сумму 5</w:t>
      </w:r>
      <w:r w:rsidR="00BE5AC4">
        <w:rPr>
          <w:rFonts w:ascii="Times New Roman" w:hAnsi="Times New Roman" w:cs="Times New Roman"/>
          <w:sz w:val="28"/>
          <w:szCs w:val="28"/>
        </w:rPr>
        <w:t xml:space="preserve"> 405 954,30 </w:t>
      </w:r>
      <w:r w:rsidR="00AA1BAC">
        <w:rPr>
          <w:rFonts w:ascii="Times New Roman" w:hAnsi="Times New Roman" w:cs="Times New Roman"/>
          <w:sz w:val="28"/>
          <w:szCs w:val="28"/>
        </w:rPr>
        <w:t xml:space="preserve"> руб.</w:t>
      </w:r>
      <w:r w:rsidR="00BE5AC4">
        <w:rPr>
          <w:rFonts w:ascii="Times New Roman" w:hAnsi="Times New Roman" w:cs="Times New Roman"/>
          <w:sz w:val="28"/>
          <w:szCs w:val="28"/>
        </w:rPr>
        <w:t>, мировым судьям г. Москвы</w:t>
      </w:r>
      <w:proofErr w:type="gramEnd"/>
      <w:r w:rsidR="00BE5AC4">
        <w:rPr>
          <w:rFonts w:ascii="Times New Roman" w:hAnsi="Times New Roman" w:cs="Times New Roman"/>
          <w:sz w:val="28"/>
          <w:szCs w:val="28"/>
        </w:rPr>
        <w:t xml:space="preserve"> было направлено 45 заявлений о выдаче судебных приказов на сумму 3 021 057,24 </w:t>
      </w:r>
    </w:p>
    <w:p w:rsidR="00610E3D" w:rsidRDefault="00610E3D" w:rsidP="00610E3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период с 01.01.2016 г. по </w:t>
      </w:r>
      <w:r w:rsidR="00BE5AC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A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.2016 г. в отдел судебных приставов  по Ленинскому муниципальному району направлено </w:t>
      </w:r>
      <w:r w:rsidR="0071347B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исполнительн</w:t>
      </w:r>
      <w:r w:rsidR="0071347B">
        <w:rPr>
          <w:rFonts w:ascii="Times New Roman" w:hAnsi="Times New Roman" w:cs="Times New Roman"/>
          <w:sz w:val="28"/>
          <w:szCs w:val="28"/>
        </w:rPr>
        <w:t xml:space="preserve">ых документа на общую сумму 6 673 137,17 </w:t>
      </w:r>
      <w:r>
        <w:rPr>
          <w:rFonts w:ascii="Times New Roman" w:hAnsi="Times New Roman" w:cs="Times New Roman"/>
          <w:sz w:val="28"/>
          <w:szCs w:val="28"/>
        </w:rPr>
        <w:t xml:space="preserve">руб., в отдел службы судебный приставов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административному округу направлено </w:t>
      </w:r>
      <w:r w:rsidR="0071347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документов на общую сумму </w:t>
      </w:r>
      <w:r w:rsidR="0071347B">
        <w:rPr>
          <w:rFonts w:ascii="Times New Roman" w:hAnsi="Times New Roman" w:cs="Times New Roman"/>
          <w:sz w:val="28"/>
          <w:szCs w:val="28"/>
        </w:rPr>
        <w:t xml:space="preserve">2 558 296,08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2031E">
        <w:rPr>
          <w:rFonts w:ascii="Times New Roman" w:hAnsi="Times New Roman" w:cs="Times New Roman"/>
          <w:sz w:val="28"/>
          <w:szCs w:val="28"/>
        </w:rPr>
        <w:t>, в Сбербанк России на направлено 66 исполнительных документов на сумму 3 222 737,79</w:t>
      </w:r>
      <w:proofErr w:type="gramEnd"/>
      <w:r w:rsidR="0062031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0E3D" w:rsidRDefault="00610E3D" w:rsidP="00610E3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61735" w:rsidRDefault="00361735"/>
    <w:sectPr w:rsidR="00361735" w:rsidSect="0036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3D"/>
    <w:rsid w:val="00361735"/>
    <w:rsid w:val="00610E3D"/>
    <w:rsid w:val="0062031E"/>
    <w:rsid w:val="0071347B"/>
    <w:rsid w:val="00AA1BAC"/>
    <w:rsid w:val="00B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3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УК ЖКХ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Сильверстрова</dc:creator>
  <cp:keywords/>
  <dc:description/>
  <cp:lastModifiedBy>Сильверстрова</cp:lastModifiedBy>
  <cp:revision>1</cp:revision>
  <cp:lastPrinted>2017-03-24T07:36:00Z</cp:lastPrinted>
  <dcterms:created xsi:type="dcterms:W3CDTF">2017-03-24T06:25:00Z</dcterms:created>
  <dcterms:modified xsi:type="dcterms:W3CDTF">2017-03-24T07:57:00Z</dcterms:modified>
</cp:coreProperties>
</file>